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02AC" w14:textId="77777777" w:rsidR="00970A58" w:rsidRDefault="00970A58" w:rsidP="00970A58">
      <w:pPr>
        <w:spacing w:after="0" w:line="240" w:lineRule="auto"/>
        <w:jc w:val="center"/>
        <w:rPr>
          <w:rFonts w:ascii="Arial" w:eastAsia="Times New Roman" w:hAnsi="Arial" w:cs="Arial"/>
          <w:b/>
          <w:bCs/>
          <w:color w:val="1F1F1F"/>
          <w:sz w:val="30"/>
          <w:szCs w:val="30"/>
          <w:lang w:val="es-MX"/>
        </w:rPr>
      </w:pPr>
      <w:r w:rsidRPr="002565C2">
        <w:rPr>
          <w:rFonts w:ascii="Arial" w:eastAsia="Times New Roman" w:hAnsi="Arial" w:cs="Arial"/>
          <w:b/>
          <w:bCs/>
          <w:color w:val="1F1F1F"/>
          <w:sz w:val="30"/>
          <w:szCs w:val="30"/>
          <w:lang w:val="es-MX"/>
        </w:rPr>
        <w:t>Formato de Poder</w:t>
      </w:r>
    </w:p>
    <w:p w14:paraId="0C1FEFBF" w14:textId="77777777" w:rsidR="00970A58" w:rsidRDefault="00970A58" w:rsidP="000A366A">
      <w:pPr>
        <w:spacing w:after="0" w:line="240" w:lineRule="auto"/>
        <w:rPr>
          <w:rFonts w:ascii="Arial" w:eastAsia="Times New Roman" w:hAnsi="Arial" w:cs="Arial"/>
          <w:b/>
          <w:bCs/>
          <w:color w:val="1F1F1F"/>
          <w:sz w:val="30"/>
          <w:szCs w:val="30"/>
          <w:lang w:val="es-MX"/>
        </w:rPr>
      </w:pPr>
    </w:p>
    <w:p w14:paraId="403D268A" w14:textId="77777777" w:rsidR="00970A58" w:rsidRPr="00EB346D" w:rsidRDefault="00970A58" w:rsidP="00970A58">
      <w:pPr>
        <w:tabs>
          <w:tab w:val="left" w:pos="4524"/>
        </w:tabs>
        <w:spacing w:after="0" w:line="240" w:lineRule="auto"/>
        <w:rPr>
          <w:rFonts w:ascii="Arial" w:eastAsia="Times New Roman" w:hAnsi="Arial" w:cs="Arial"/>
          <w:color w:val="1F1F1F"/>
          <w:sz w:val="24"/>
          <w:szCs w:val="24"/>
          <w:lang w:val="es-MX"/>
        </w:rPr>
      </w:pPr>
      <w:r>
        <w:rPr>
          <w:rFonts w:ascii="Arial" w:eastAsia="Times New Roman" w:hAnsi="Arial" w:cs="Arial"/>
          <w:color w:val="1F1F1F"/>
          <w:sz w:val="24"/>
          <w:szCs w:val="24"/>
          <w:lang w:val="es-MX"/>
        </w:rPr>
        <w:tab/>
      </w:r>
    </w:p>
    <w:p w14:paraId="1BBEB031" w14:textId="77777777" w:rsidR="000A366A" w:rsidRDefault="00970A58" w:rsidP="000A366A">
      <w:pPr>
        <w:shd w:val="clear" w:color="auto" w:fill="FFFFFF"/>
        <w:spacing w:after="240" w:line="240" w:lineRule="auto"/>
        <w:rPr>
          <w:rFonts w:ascii="Arial" w:eastAsia="Times New Roman" w:hAnsi="Arial" w:cs="Arial"/>
          <w:color w:val="1F1F1F"/>
          <w:sz w:val="20"/>
          <w:szCs w:val="20"/>
          <w:lang w:val="es-MX"/>
        </w:rPr>
      </w:pPr>
      <w:r w:rsidRPr="000A366A">
        <w:rPr>
          <w:rFonts w:ascii="Arial" w:eastAsia="Times New Roman" w:hAnsi="Arial" w:cs="Arial"/>
          <w:b/>
          <w:bCs/>
          <w:color w:val="1F1F1F"/>
          <w:sz w:val="20"/>
          <w:szCs w:val="20"/>
          <w:lang w:val="es-MX"/>
        </w:rPr>
        <w:t>Bogotá D.C.,</w:t>
      </w:r>
      <w:r w:rsidR="003C4875" w:rsidRPr="000A366A">
        <w:rPr>
          <w:rFonts w:ascii="Arial" w:eastAsia="Times New Roman" w:hAnsi="Arial" w:cs="Arial"/>
          <w:b/>
          <w:bCs/>
          <w:color w:val="1F1F1F"/>
          <w:sz w:val="20"/>
          <w:szCs w:val="20"/>
          <w:lang w:val="es-MX"/>
        </w:rPr>
        <w:t>15 de</w:t>
      </w:r>
      <w:r w:rsidRPr="000A366A">
        <w:rPr>
          <w:rFonts w:ascii="Arial" w:eastAsia="Times New Roman" w:hAnsi="Arial" w:cs="Arial"/>
          <w:b/>
          <w:bCs/>
          <w:color w:val="1F1F1F"/>
          <w:sz w:val="20"/>
          <w:szCs w:val="20"/>
          <w:lang w:val="es-MX"/>
        </w:rPr>
        <w:t xml:space="preserve"> marzo de 2026</w:t>
      </w:r>
      <w:r w:rsidR="000A366A">
        <w:rPr>
          <w:rFonts w:ascii="Arial" w:eastAsia="Times New Roman" w:hAnsi="Arial" w:cs="Arial"/>
          <w:color w:val="1F1F1F"/>
          <w:sz w:val="20"/>
          <w:szCs w:val="20"/>
          <w:lang w:val="es-MX"/>
        </w:rPr>
        <w:t>.</w:t>
      </w:r>
    </w:p>
    <w:p w14:paraId="5C282968" w14:textId="1AC1E6C4" w:rsidR="00970A58" w:rsidRPr="000A366A" w:rsidRDefault="00970A58" w:rsidP="000A366A">
      <w:pPr>
        <w:shd w:val="clear" w:color="auto" w:fill="FFFFFF"/>
        <w:spacing w:after="240" w:line="240" w:lineRule="auto"/>
        <w:jc w:val="center"/>
        <w:rPr>
          <w:rFonts w:ascii="Arial" w:eastAsia="Times New Roman" w:hAnsi="Arial" w:cs="Arial"/>
          <w:color w:val="1F1F1F"/>
          <w:sz w:val="40"/>
          <w:szCs w:val="40"/>
          <w:lang w:val="es-MX"/>
        </w:rPr>
      </w:pPr>
      <w:r w:rsidRPr="000A366A">
        <w:rPr>
          <w:rFonts w:ascii="Arial" w:eastAsia="Times New Roman" w:hAnsi="Arial" w:cs="Arial"/>
          <w:b/>
          <w:bCs/>
          <w:color w:val="1F1F1F"/>
          <w:sz w:val="40"/>
          <w:szCs w:val="40"/>
          <w:lang w:val="es-MX"/>
        </w:rPr>
        <w:t>PODER</w:t>
      </w:r>
    </w:p>
    <w:p w14:paraId="1CFAAC49" w14:textId="77777777" w:rsidR="006970CD" w:rsidRPr="002565C2" w:rsidRDefault="006970CD" w:rsidP="00970A58">
      <w:pPr>
        <w:shd w:val="clear" w:color="auto" w:fill="FFFFFF"/>
        <w:spacing w:before="420" w:after="120" w:line="360" w:lineRule="atLeast"/>
        <w:jc w:val="center"/>
        <w:outlineLvl w:val="2"/>
        <w:rPr>
          <w:rFonts w:ascii="Arial" w:eastAsia="Times New Roman" w:hAnsi="Arial" w:cs="Arial"/>
          <w:b/>
          <w:bCs/>
          <w:color w:val="1F1F1F"/>
          <w:sz w:val="24"/>
          <w:szCs w:val="24"/>
          <w:lang w:val="es-MX"/>
        </w:rPr>
      </w:pPr>
    </w:p>
    <w:p w14:paraId="0BC972BF" w14:textId="46AB0C8C" w:rsidR="00970A58" w:rsidRPr="002565C2" w:rsidRDefault="00970A58" w:rsidP="00970A58">
      <w:pPr>
        <w:shd w:val="clear" w:color="auto" w:fill="FFFFFF"/>
        <w:spacing w:after="240" w:line="240" w:lineRule="auto"/>
        <w:jc w:val="both"/>
        <w:rPr>
          <w:rFonts w:ascii="Arial" w:eastAsia="Times New Roman" w:hAnsi="Arial" w:cs="Arial"/>
          <w:color w:val="1F1F1F"/>
          <w:sz w:val="24"/>
          <w:szCs w:val="24"/>
          <w:lang w:val="es-MX"/>
        </w:rPr>
      </w:pPr>
      <w:r w:rsidRPr="002565C2">
        <w:rPr>
          <w:rFonts w:ascii="Arial" w:eastAsia="Times New Roman" w:hAnsi="Arial" w:cs="Arial"/>
          <w:color w:val="1F1F1F"/>
          <w:sz w:val="24"/>
          <w:szCs w:val="24"/>
          <w:lang w:val="es-MX"/>
        </w:rPr>
        <w:t>Yo, ____________________________________________________ identificado(a) con cedula de ciudada</w:t>
      </w:r>
      <w:r>
        <w:rPr>
          <w:rFonts w:ascii="Arial" w:eastAsia="Times New Roman" w:hAnsi="Arial" w:cs="Arial"/>
          <w:color w:val="1F1F1F"/>
          <w:sz w:val="24"/>
          <w:szCs w:val="24"/>
          <w:lang w:val="es-MX"/>
        </w:rPr>
        <w:t>nía No. ______________________</w:t>
      </w:r>
      <w:r w:rsidRPr="002565C2">
        <w:rPr>
          <w:rFonts w:ascii="Arial" w:eastAsia="Times New Roman" w:hAnsi="Arial" w:cs="Arial"/>
          <w:color w:val="1F1F1F"/>
          <w:sz w:val="24"/>
          <w:szCs w:val="24"/>
          <w:lang w:val="es-MX"/>
        </w:rPr>
        <w:t xml:space="preserve"> expedida ________________________ en mi calidad de propietario (a) del inmueble Torre ______ Apto. ______ del Conjunto Residencial</w:t>
      </w:r>
      <w:r w:rsidR="003C4875">
        <w:rPr>
          <w:rFonts w:ascii="Arial" w:eastAsia="Times New Roman" w:hAnsi="Arial" w:cs="Arial"/>
          <w:color w:val="1F1F1F"/>
          <w:sz w:val="24"/>
          <w:szCs w:val="24"/>
          <w:lang w:val="es-MX"/>
        </w:rPr>
        <w:t xml:space="preserve"> RESERVA DE SAN FELIPE PH,</w:t>
      </w:r>
      <w:r w:rsidRPr="002565C2">
        <w:rPr>
          <w:rFonts w:ascii="Arial" w:eastAsia="Times New Roman" w:hAnsi="Arial" w:cs="Arial"/>
          <w:color w:val="1F1F1F"/>
          <w:sz w:val="24"/>
          <w:szCs w:val="24"/>
          <w:lang w:val="es-MX"/>
        </w:rPr>
        <w:t xml:space="preserve"> concedo poder amplio y suficiente al señor(a) ____________________</w:t>
      </w:r>
      <w:r>
        <w:rPr>
          <w:rFonts w:ascii="Arial" w:eastAsia="Times New Roman" w:hAnsi="Arial" w:cs="Arial"/>
          <w:color w:val="1F1F1F"/>
          <w:sz w:val="24"/>
          <w:szCs w:val="24"/>
          <w:lang w:val="es-MX"/>
        </w:rPr>
        <w:t>______________________________</w:t>
      </w:r>
      <w:r w:rsidRPr="002565C2">
        <w:rPr>
          <w:rFonts w:ascii="Arial" w:eastAsia="Times New Roman" w:hAnsi="Arial" w:cs="Arial"/>
          <w:color w:val="1F1F1F"/>
          <w:sz w:val="24"/>
          <w:szCs w:val="24"/>
          <w:lang w:val="es-MX"/>
        </w:rPr>
        <w:t xml:space="preserve"> identificado(a) con cedula de ciudadanía No. ________________________ expedida en ________________________, para que me represente con derecho a voz y voto en las deliberaciones con motivo del orden del día propuesto para </w:t>
      </w:r>
      <w:r>
        <w:rPr>
          <w:rFonts w:ascii="Arial" w:eastAsia="Times New Roman" w:hAnsi="Arial" w:cs="Arial"/>
          <w:color w:val="1F1F1F"/>
          <w:sz w:val="24"/>
          <w:szCs w:val="24"/>
          <w:lang w:val="es-MX"/>
        </w:rPr>
        <w:t xml:space="preserve">la ASAMBLEA </w:t>
      </w:r>
      <w:r w:rsidR="006970CD">
        <w:rPr>
          <w:rFonts w:ascii="Arial" w:eastAsia="Times New Roman" w:hAnsi="Arial" w:cs="Arial"/>
          <w:color w:val="1F1F1F"/>
          <w:sz w:val="24"/>
          <w:szCs w:val="24"/>
          <w:lang w:val="es-MX"/>
        </w:rPr>
        <w:t xml:space="preserve">GENERAL </w:t>
      </w:r>
      <w:r w:rsidR="006970CD" w:rsidRPr="002565C2">
        <w:rPr>
          <w:rFonts w:ascii="Arial" w:eastAsia="Times New Roman" w:hAnsi="Arial" w:cs="Arial"/>
          <w:color w:val="1F1F1F"/>
          <w:sz w:val="24"/>
          <w:szCs w:val="24"/>
          <w:lang w:val="es-MX"/>
        </w:rPr>
        <w:t>COPROPIETARIOS</w:t>
      </w:r>
      <w:r w:rsidRPr="002565C2">
        <w:rPr>
          <w:rFonts w:ascii="Arial" w:eastAsia="Times New Roman" w:hAnsi="Arial" w:cs="Arial"/>
          <w:color w:val="1F1F1F"/>
          <w:sz w:val="24"/>
          <w:szCs w:val="24"/>
          <w:lang w:val="es-MX"/>
        </w:rPr>
        <w:t xml:space="preserve"> a celebrarse el día </w:t>
      </w:r>
      <w:r w:rsidR="003C4875">
        <w:rPr>
          <w:rFonts w:ascii="Arial" w:eastAsia="Times New Roman" w:hAnsi="Arial" w:cs="Arial"/>
          <w:b/>
          <w:bCs/>
          <w:color w:val="1F1F1F"/>
          <w:sz w:val="24"/>
          <w:szCs w:val="24"/>
          <w:lang w:val="es-MX"/>
        </w:rPr>
        <w:t xml:space="preserve">Domingo 15 </w:t>
      </w:r>
      <w:r w:rsidR="005E6AA6">
        <w:rPr>
          <w:rFonts w:ascii="Arial" w:eastAsia="Times New Roman" w:hAnsi="Arial" w:cs="Arial"/>
          <w:b/>
          <w:bCs/>
          <w:color w:val="1F1F1F"/>
          <w:sz w:val="24"/>
          <w:szCs w:val="24"/>
          <w:lang w:val="es-MX"/>
        </w:rPr>
        <w:t xml:space="preserve">de </w:t>
      </w:r>
      <w:r w:rsidR="005E6AA6" w:rsidRPr="002565C2">
        <w:rPr>
          <w:rFonts w:ascii="Arial" w:eastAsia="Times New Roman" w:hAnsi="Arial" w:cs="Arial"/>
          <w:b/>
          <w:bCs/>
          <w:color w:val="1F1F1F"/>
          <w:sz w:val="24"/>
          <w:szCs w:val="24"/>
          <w:lang w:val="es-MX"/>
        </w:rPr>
        <w:t>marzo</w:t>
      </w:r>
      <w:r w:rsidRPr="002565C2">
        <w:rPr>
          <w:rFonts w:ascii="Arial" w:eastAsia="Times New Roman" w:hAnsi="Arial" w:cs="Arial"/>
          <w:b/>
          <w:bCs/>
          <w:color w:val="1F1F1F"/>
          <w:sz w:val="24"/>
          <w:szCs w:val="24"/>
          <w:lang w:val="es-MX"/>
        </w:rPr>
        <w:t xml:space="preserve"> de 2026</w:t>
      </w:r>
      <w:r w:rsidRPr="002565C2">
        <w:rPr>
          <w:rFonts w:ascii="Arial" w:eastAsia="Times New Roman" w:hAnsi="Arial" w:cs="Arial"/>
          <w:color w:val="1F1F1F"/>
          <w:sz w:val="24"/>
          <w:szCs w:val="24"/>
          <w:lang w:val="es-MX"/>
        </w:rPr>
        <w:t>.</w:t>
      </w:r>
    </w:p>
    <w:p w14:paraId="4A43B572" w14:textId="77777777" w:rsidR="00970A58" w:rsidRDefault="00970A58" w:rsidP="00970A58">
      <w:pPr>
        <w:shd w:val="clear" w:color="auto" w:fill="FFFFFF"/>
        <w:spacing w:after="240" w:line="240" w:lineRule="auto"/>
        <w:rPr>
          <w:rFonts w:ascii="Arial" w:eastAsia="Times New Roman" w:hAnsi="Arial" w:cs="Arial"/>
          <w:color w:val="1F1F1F"/>
          <w:sz w:val="24"/>
          <w:szCs w:val="24"/>
          <w:lang w:val="es-MX"/>
        </w:rPr>
      </w:pPr>
      <w:r w:rsidRPr="002565C2">
        <w:rPr>
          <w:rFonts w:ascii="Arial" w:eastAsia="Times New Roman" w:hAnsi="Arial" w:cs="Arial"/>
          <w:color w:val="1F1F1F"/>
          <w:sz w:val="24"/>
          <w:szCs w:val="24"/>
          <w:lang w:val="es-MX"/>
        </w:rPr>
        <w:t>En constancia firmo a los _____ días del mes de ____________________ del 2026.</w:t>
      </w:r>
    </w:p>
    <w:p w14:paraId="2294A8C3" w14:textId="77777777" w:rsidR="00970A58" w:rsidRPr="002565C2" w:rsidRDefault="00970A58" w:rsidP="00970A58">
      <w:pPr>
        <w:shd w:val="clear" w:color="auto" w:fill="FFFFFF"/>
        <w:spacing w:after="240" w:line="240" w:lineRule="auto"/>
        <w:rPr>
          <w:rFonts w:ascii="Arial" w:eastAsia="Times New Roman" w:hAnsi="Arial" w:cs="Arial"/>
          <w:color w:val="1F1F1F"/>
          <w:sz w:val="24"/>
          <w:szCs w:val="24"/>
          <w:lang w:val="es-MX"/>
        </w:rPr>
      </w:pPr>
    </w:p>
    <w:tbl>
      <w:tblPr>
        <w:tblW w:w="7118" w:type="dxa"/>
        <w:tblCellSpacing w:w="15" w:type="dxa"/>
        <w:tblInd w:w="1322" w:type="dxa"/>
        <w:shd w:val="clear" w:color="auto" w:fill="F0F4F9"/>
        <w:tblCellMar>
          <w:top w:w="15" w:type="dxa"/>
          <w:left w:w="15" w:type="dxa"/>
          <w:bottom w:w="15" w:type="dxa"/>
          <w:right w:w="15" w:type="dxa"/>
        </w:tblCellMar>
        <w:tblLook w:val="04A0" w:firstRow="1" w:lastRow="0" w:firstColumn="1" w:lastColumn="0" w:noHBand="0" w:noVBand="1"/>
      </w:tblPr>
      <w:tblGrid>
        <w:gridCol w:w="3559"/>
        <w:gridCol w:w="3559"/>
      </w:tblGrid>
      <w:tr w:rsidR="00970A58" w:rsidRPr="002565C2" w14:paraId="348B2098" w14:textId="77777777" w:rsidTr="00E82EB1">
        <w:trPr>
          <w:tblHeader/>
          <w:tblCellSpacing w:w="15" w:type="dxa"/>
        </w:trPr>
        <w:tc>
          <w:tcPr>
            <w:tcW w:w="0" w:type="auto"/>
            <w:shd w:val="clear" w:color="auto" w:fill="F8FAFD"/>
            <w:tcMar>
              <w:top w:w="120" w:type="dxa"/>
              <w:left w:w="180" w:type="dxa"/>
              <w:bottom w:w="120" w:type="dxa"/>
              <w:right w:w="180" w:type="dxa"/>
            </w:tcMar>
            <w:hideMark/>
          </w:tcPr>
          <w:p w14:paraId="3C1B0C38" w14:textId="77777777" w:rsidR="00970A58" w:rsidRPr="002565C2" w:rsidRDefault="00970A58" w:rsidP="00E82EB1">
            <w:pPr>
              <w:spacing w:after="0" w:line="300" w:lineRule="atLeast"/>
              <w:rPr>
                <w:rFonts w:ascii="Arial" w:eastAsia="Times New Roman" w:hAnsi="Arial" w:cs="Arial"/>
                <w:sz w:val="21"/>
                <w:szCs w:val="21"/>
                <w:lang w:val="en-US"/>
              </w:rPr>
            </w:pPr>
            <w:r w:rsidRPr="002565C2">
              <w:rPr>
                <w:rFonts w:ascii="Arial" w:eastAsia="Times New Roman" w:hAnsi="Arial" w:cs="Arial"/>
                <w:b/>
                <w:bCs/>
                <w:sz w:val="21"/>
                <w:szCs w:val="21"/>
                <w:lang w:val="en-US"/>
              </w:rPr>
              <w:t>Propietario</w:t>
            </w:r>
          </w:p>
        </w:tc>
        <w:tc>
          <w:tcPr>
            <w:tcW w:w="0" w:type="auto"/>
            <w:shd w:val="clear" w:color="auto" w:fill="F8FAFD"/>
            <w:tcMar>
              <w:top w:w="120" w:type="dxa"/>
              <w:left w:w="180" w:type="dxa"/>
              <w:bottom w:w="120" w:type="dxa"/>
              <w:right w:w="180" w:type="dxa"/>
            </w:tcMar>
            <w:hideMark/>
          </w:tcPr>
          <w:p w14:paraId="74B08FD7" w14:textId="77777777" w:rsidR="00970A58" w:rsidRPr="002565C2" w:rsidRDefault="00970A58" w:rsidP="00E82EB1">
            <w:pPr>
              <w:spacing w:after="0" w:line="300" w:lineRule="atLeast"/>
              <w:rPr>
                <w:rFonts w:ascii="Arial" w:eastAsia="Times New Roman" w:hAnsi="Arial" w:cs="Arial"/>
                <w:sz w:val="21"/>
                <w:szCs w:val="21"/>
                <w:lang w:val="en-US"/>
              </w:rPr>
            </w:pPr>
            <w:r w:rsidRPr="002565C2">
              <w:rPr>
                <w:rFonts w:ascii="Arial" w:eastAsia="Times New Roman" w:hAnsi="Arial" w:cs="Arial"/>
                <w:b/>
                <w:bCs/>
                <w:sz w:val="21"/>
                <w:szCs w:val="21"/>
                <w:lang w:val="en-US"/>
              </w:rPr>
              <w:t>Apoderado</w:t>
            </w:r>
          </w:p>
        </w:tc>
      </w:tr>
      <w:tr w:rsidR="00970A58" w:rsidRPr="002565C2" w14:paraId="2536FF26" w14:textId="77777777" w:rsidTr="00E82EB1">
        <w:trPr>
          <w:tblCellSpacing w:w="15" w:type="dxa"/>
        </w:trPr>
        <w:tc>
          <w:tcPr>
            <w:tcW w:w="0" w:type="auto"/>
            <w:shd w:val="clear" w:color="auto" w:fill="F8FAFD"/>
            <w:tcMar>
              <w:top w:w="120" w:type="dxa"/>
              <w:left w:w="180" w:type="dxa"/>
              <w:bottom w:w="120" w:type="dxa"/>
              <w:right w:w="180" w:type="dxa"/>
            </w:tcMar>
            <w:hideMark/>
          </w:tcPr>
          <w:p w14:paraId="586E39DD" w14:textId="77777777" w:rsidR="00970A58" w:rsidRPr="002565C2" w:rsidRDefault="00970A58" w:rsidP="00E82EB1">
            <w:pPr>
              <w:spacing w:after="0" w:line="300" w:lineRule="atLeast"/>
              <w:rPr>
                <w:rFonts w:ascii="Arial" w:eastAsia="Times New Roman" w:hAnsi="Arial" w:cs="Arial"/>
                <w:sz w:val="21"/>
                <w:szCs w:val="21"/>
                <w:lang w:val="en-US"/>
              </w:rPr>
            </w:pPr>
            <w:r w:rsidRPr="002565C2">
              <w:rPr>
                <w:rFonts w:ascii="Arial" w:eastAsia="Times New Roman" w:hAnsi="Arial" w:cs="Arial"/>
                <w:sz w:val="21"/>
                <w:szCs w:val="21"/>
                <w:lang w:val="en-US"/>
              </w:rPr>
              <w:t>___________________________</w:t>
            </w:r>
          </w:p>
        </w:tc>
        <w:tc>
          <w:tcPr>
            <w:tcW w:w="0" w:type="auto"/>
            <w:shd w:val="clear" w:color="auto" w:fill="F8FAFD"/>
            <w:tcMar>
              <w:top w:w="120" w:type="dxa"/>
              <w:left w:w="180" w:type="dxa"/>
              <w:bottom w:w="120" w:type="dxa"/>
              <w:right w:w="180" w:type="dxa"/>
            </w:tcMar>
            <w:hideMark/>
          </w:tcPr>
          <w:p w14:paraId="17AEBA8A" w14:textId="77777777" w:rsidR="00970A58" w:rsidRPr="002565C2" w:rsidRDefault="00970A58" w:rsidP="00E82EB1">
            <w:pPr>
              <w:spacing w:after="0" w:line="300" w:lineRule="atLeast"/>
              <w:rPr>
                <w:rFonts w:ascii="Arial" w:eastAsia="Times New Roman" w:hAnsi="Arial" w:cs="Arial"/>
                <w:sz w:val="21"/>
                <w:szCs w:val="21"/>
                <w:lang w:val="en-US"/>
              </w:rPr>
            </w:pPr>
            <w:r w:rsidRPr="002565C2">
              <w:rPr>
                <w:rFonts w:ascii="Arial" w:eastAsia="Times New Roman" w:hAnsi="Arial" w:cs="Arial"/>
                <w:sz w:val="21"/>
                <w:szCs w:val="21"/>
                <w:lang w:val="en-US"/>
              </w:rPr>
              <w:t>___________________________</w:t>
            </w:r>
          </w:p>
        </w:tc>
      </w:tr>
      <w:tr w:rsidR="00970A58" w:rsidRPr="002565C2" w14:paraId="140E1CE0" w14:textId="77777777" w:rsidTr="00E82EB1">
        <w:trPr>
          <w:tblCellSpacing w:w="15" w:type="dxa"/>
        </w:trPr>
        <w:tc>
          <w:tcPr>
            <w:tcW w:w="0" w:type="auto"/>
            <w:shd w:val="clear" w:color="auto" w:fill="F8FAFD"/>
            <w:tcMar>
              <w:top w:w="120" w:type="dxa"/>
              <w:left w:w="180" w:type="dxa"/>
              <w:bottom w:w="120" w:type="dxa"/>
              <w:right w:w="180" w:type="dxa"/>
            </w:tcMar>
            <w:hideMark/>
          </w:tcPr>
          <w:p w14:paraId="49E7256D" w14:textId="77777777" w:rsidR="00970A58" w:rsidRPr="002565C2" w:rsidRDefault="00970A58" w:rsidP="00E82EB1">
            <w:pPr>
              <w:spacing w:after="0" w:line="300" w:lineRule="atLeast"/>
              <w:rPr>
                <w:rFonts w:ascii="Arial" w:eastAsia="Times New Roman" w:hAnsi="Arial" w:cs="Arial"/>
                <w:sz w:val="21"/>
                <w:szCs w:val="21"/>
                <w:lang w:val="en-US"/>
              </w:rPr>
            </w:pPr>
            <w:r w:rsidRPr="002565C2">
              <w:rPr>
                <w:rFonts w:ascii="Arial" w:eastAsia="Times New Roman" w:hAnsi="Arial" w:cs="Arial"/>
                <w:b/>
                <w:bCs/>
                <w:sz w:val="21"/>
                <w:szCs w:val="21"/>
                <w:lang w:val="en-US"/>
              </w:rPr>
              <w:t>CC:</w:t>
            </w:r>
          </w:p>
        </w:tc>
        <w:tc>
          <w:tcPr>
            <w:tcW w:w="0" w:type="auto"/>
            <w:shd w:val="clear" w:color="auto" w:fill="F8FAFD"/>
            <w:tcMar>
              <w:top w:w="120" w:type="dxa"/>
              <w:left w:w="180" w:type="dxa"/>
              <w:bottom w:w="120" w:type="dxa"/>
              <w:right w:w="180" w:type="dxa"/>
            </w:tcMar>
            <w:hideMark/>
          </w:tcPr>
          <w:p w14:paraId="4393B185" w14:textId="77777777" w:rsidR="00970A58" w:rsidRPr="002565C2" w:rsidRDefault="00970A58" w:rsidP="00E82EB1">
            <w:pPr>
              <w:spacing w:after="0" w:line="300" w:lineRule="atLeast"/>
              <w:rPr>
                <w:rFonts w:ascii="Arial" w:eastAsia="Times New Roman" w:hAnsi="Arial" w:cs="Arial"/>
                <w:sz w:val="21"/>
                <w:szCs w:val="21"/>
                <w:lang w:val="en-US"/>
              </w:rPr>
            </w:pPr>
            <w:r w:rsidRPr="002565C2">
              <w:rPr>
                <w:rFonts w:ascii="Arial" w:eastAsia="Times New Roman" w:hAnsi="Arial" w:cs="Arial"/>
                <w:b/>
                <w:bCs/>
                <w:sz w:val="21"/>
                <w:szCs w:val="21"/>
                <w:lang w:val="en-US"/>
              </w:rPr>
              <w:t>CC:</w:t>
            </w:r>
          </w:p>
        </w:tc>
      </w:tr>
    </w:tbl>
    <w:p w14:paraId="69AE4C04" w14:textId="77777777" w:rsidR="00970A58" w:rsidRDefault="00970A58" w:rsidP="00970A58">
      <w:pPr>
        <w:shd w:val="clear" w:color="auto" w:fill="FFFFFF"/>
        <w:spacing w:after="240" w:line="240" w:lineRule="auto"/>
        <w:jc w:val="both"/>
        <w:rPr>
          <w:rFonts w:ascii="Arial" w:eastAsia="Times New Roman" w:hAnsi="Arial" w:cs="Arial"/>
          <w:b/>
          <w:bCs/>
          <w:color w:val="1F1F1F"/>
          <w:sz w:val="24"/>
          <w:szCs w:val="24"/>
          <w:lang w:val="es-MX"/>
        </w:rPr>
      </w:pPr>
    </w:p>
    <w:p w14:paraId="5EA72A44" w14:textId="294C4CE8" w:rsidR="00970A58" w:rsidRPr="00084093" w:rsidRDefault="00970A58" w:rsidP="00970A58">
      <w:pPr>
        <w:shd w:val="clear" w:color="auto" w:fill="FFFFFF"/>
        <w:spacing w:after="240" w:line="240" w:lineRule="auto"/>
        <w:jc w:val="both"/>
        <w:rPr>
          <w:rFonts w:ascii="Book Antiqua" w:eastAsia="Times New Roman" w:hAnsi="Book Antiqua" w:cs="Arial"/>
          <w:color w:val="1F1F1F"/>
          <w:sz w:val="24"/>
          <w:szCs w:val="24"/>
          <w:lang w:val="es-MX"/>
        </w:rPr>
      </w:pPr>
      <w:r w:rsidRPr="00084093">
        <w:rPr>
          <w:rFonts w:ascii="Book Antiqua" w:eastAsia="Times New Roman" w:hAnsi="Book Antiqua" w:cs="Arial"/>
          <w:b/>
          <w:bCs/>
          <w:color w:val="1F1F1F"/>
          <w:sz w:val="24"/>
          <w:szCs w:val="24"/>
          <w:lang w:val="es-MX"/>
        </w:rPr>
        <w:t xml:space="preserve">RECOMENDACIONES: </w:t>
      </w:r>
      <w:r>
        <w:rPr>
          <w:rFonts w:ascii="Book Antiqua" w:eastAsia="Times New Roman" w:hAnsi="Book Antiqua" w:cs="Arial"/>
          <w:b/>
          <w:bCs/>
          <w:color w:val="1F1F1F"/>
          <w:sz w:val="24"/>
          <w:szCs w:val="24"/>
          <w:lang w:val="es-MX"/>
        </w:rPr>
        <w:t>D</w:t>
      </w:r>
      <w:r w:rsidRPr="00084093">
        <w:rPr>
          <w:rFonts w:ascii="Book Antiqua" w:hAnsi="Book Antiqua"/>
          <w:lang w:val="es-MX"/>
        </w:rPr>
        <w:t>ebe presentar c</w:t>
      </w:r>
      <w:r>
        <w:rPr>
          <w:rFonts w:ascii="Book Antiqua" w:hAnsi="Book Antiqua"/>
          <w:lang w:val="es-MX"/>
        </w:rPr>
        <w:t xml:space="preserve">opia cedulas de propietario y </w:t>
      </w:r>
      <w:r w:rsidRPr="00084093">
        <w:rPr>
          <w:rFonts w:ascii="Book Antiqua" w:hAnsi="Book Antiqua"/>
          <w:lang w:val="es-MX"/>
        </w:rPr>
        <w:t xml:space="preserve">apoderado y el presente poder diligenciado, sin estos documentos no se permite registrar asistencia. Se recomienda no dejar todo para última hora. Pueden enviar poder diligenciado al correo </w:t>
      </w:r>
      <w:r w:rsidR="006970CD" w:rsidRPr="00084093">
        <w:rPr>
          <w:rFonts w:ascii="Book Antiqua" w:hAnsi="Book Antiqua"/>
          <w:lang w:val="es-MX"/>
        </w:rPr>
        <w:t>electrónico</w:t>
      </w:r>
      <w:r w:rsidRPr="00084093">
        <w:rPr>
          <w:rFonts w:ascii="Book Antiqua" w:hAnsi="Book Antiqua"/>
          <w:lang w:val="es-MX"/>
        </w:rPr>
        <w:t xml:space="preserve"> de la copropiedad </w:t>
      </w:r>
      <w:hyperlink r:id="rId7" w:history="1">
        <w:r w:rsidR="006E5764" w:rsidRPr="002843DF">
          <w:rPr>
            <w:rStyle w:val="Hipervnculo"/>
            <w:rFonts w:ascii="Book Antiqua" w:eastAsia="Times New Roman" w:hAnsi="Book Antiqua" w:cs="Arial"/>
            <w:b/>
            <w:bCs/>
            <w:sz w:val="24"/>
            <w:szCs w:val="24"/>
            <w:lang w:val="es-MX"/>
          </w:rPr>
          <w:t>reservasanfelipesuba</w:t>
        </w:r>
        <w:r w:rsidR="006E5764" w:rsidRPr="002843DF">
          <w:rPr>
            <w:rStyle w:val="Hipervnculo"/>
            <w:rFonts w:ascii="Book Antiqua" w:eastAsia="Times New Roman" w:hAnsi="Book Antiqua" w:cs="Arial"/>
            <w:b/>
            <w:bCs/>
            <w:sz w:val="24"/>
            <w:szCs w:val="24"/>
            <w:lang w:val="es-MX"/>
          </w:rPr>
          <w:t>@gmail.com</w:t>
        </w:r>
      </w:hyperlink>
      <w:r>
        <w:rPr>
          <w:rFonts w:ascii="Book Antiqua" w:eastAsia="Times New Roman" w:hAnsi="Book Antiqua" w:cs="Arial"/>
          <w:b/>
          <w:bCs/>
          <w:color w:val="1F1F1F"/>
          <w:sz w:val="24"/>
          <w:szCs w:val="24"/>
          <w:lang w:val="es-MX"/>
        </w:rPr>
        <w:t xml:space="preserve">. </w:t>
      </w:r>
    </w:p>
    <w:p w14:paraId="31454363" w14:textId="77777777" w:rsidR="006E5764" w:rsidRDefault="006E5764" w:rsidP="006E5764">
      <w:pPr>
        <w:pStyle w:val="Default"/>
      </w:pPr>
    </w:p>
    <w:p w14:paraId="7584E90F" w14:textId="7BCB9E0E" w:rsidR="00970A58" w:rsidRPr="005E6AA6" w:rsidRDefault="005E6AA6" w:rsidP="005E6AA6">
      <w:pPr>
        <w:pStyle w:val="Default"/>
        <w:jc w:val="both"/>
        <w:rPr>
          <w:b/>
          <w:bCs/>
          <w:color w:val="215E99" w:themeColor="text2" w:themeTint="BF"/>
          <w:sz w:val="20"/>
          <w:szCs w:val="20"/>
          <w:u w:val="single"/>
        </w:rPr>
      </w:pPr>
      <w:r w:rsidRPr="005E6AA6">
        <w:rPr>
          <w:b/>
          <w:bCs/>
          <w:color w:val="215E99" w:themeColor="text2" w:themeTint="BF"/>
          <w:sz w:val="20"/>
          <w:szCs w:val="20"/>
          <w:u w:val="single"/>
        </w:rPr>
        <w:t>MANUAL DE CONVIVENCIA: CAPITULO XIV SANCIONES</w:t>
      </w:r>
    </w:p>
    <w:p w14:paraId="0FF64A59" w14:textId="4FA28230" w:rsidR="006E5764" w:rsidRPr="005E6AA6" w:rsidRDefault="006E5764" w:rsidP="005E6AA6">
      <w:pPr>
        <w:pStyle w:val="Default"/>
        <w:jc w:val="both"/>
        <w:rPr>
          <w:color w:val="000000" w:themeColor="text1"/>
          <w:sz w:val="20"/>
          <w:szCs w:val="20"/>
        </w:rPr>
      </w:pPr>
      <w:r w:rsidRPr="005E6AA6">
        <w:rPr>
          <w:b/>
          <w:bCs/>
          <w:color w:val="215E99" w:themeColor="text2" w:themeTint="BF"/>
          <w:sz w:val="20"/>
          <w:szCs w:val="20"/>
        </w:rPr>
        <w:t xml:space="preserve">Art 145. Multa por inasistencia a la Asamblea </w:t>
      </w:r>
      <w:r w:rsidR="005E6AA6" w:rsidRPr="005E6AA6">
        <w:rPr>
          <w:b/>
          <w:bCs/>
          <w:color w:val="215E99" w:themeColor="text2" w:themeTint="BF"/>
          <w:sz w:val="20"/>
          <w:szCs w:val="20"/>
        </w:rPr>
        <w:t>General:</w:t>
      </w:r>
      <w:r w:rsidRPr="005E6AA6">
        <w:rPr>
          <w:b/>
          <w:bCs/>
          <w:color w:val="215E99" w:themeColor="text2" w:themeTint="BF"/>
          <w:sz w:val="20"/>
          <w:szCs w:val="20"/>
        </w:rPr>
        <w:t xml:space="preserve"> La inasistencia a cualquier Asamblea General Ordinaria o </w:t>
      </w:r>
      <w:r w:rsidR="005E6AA6" w:rsidRPr="005E6AA6">
        <w:rPr>
          <w:b/>
          <w:bCs/>
          <w:color w:val="215E99" w:themeColor="text2" w:themeTint="BF"/>
          <w:sz w:val="20"/>
          <w:szCs w:val="20"/>
        </w:rPr>
        <w:t>extraordinaria de</w:t>
      </w:r>
      <w:r w:rsidRPr="005E6AA6">
        <w:rPr>
          <w:b/>
          <w:bCs/>
          <w:color w:val="215E99" w:themeColor="text2" w:themeTint="BF"/>
          <w:sz w:val="20"/>
          <w:szCs w:val="20"/>
        </w:rPr>
        <w:t xml:space="preserve"> propietarios </w:t>
      </w:r>
      <w:r w:rsidR="005E6AA6" w:rsidRPr="005E6AA6">
        <w:rPr>
          <w:b/>
          <w:bCs/>
          <w:color w:val="000000" w:themeColor="text1"/>
          <w:sz w:val="20"/>
          <w:szCs w:val="20"/>
        </w:rPr>
        <w:t xml:space="preserve">con lleva a la aplicación de una multa equivalente al 50% de la cuota de administración vigente. </w:t>
      </w:r>
    </w:p>
    <w:p w14:paraId="502E29EA" w14:textId="50E154FE" w:rsidR="00970A58" w:rsidRPr="00781E59" w:rsidRDefault="00970A58" w:rsidP="005E6AA6">
      <w:pPr>
        <w:pStyle w:val="Sinespaciado"/>
        <w:jc w:val="both"/>
        <w:rPr>
          <w:rFonts w:ascii="Bahnschrift Light" w:hAnsi="Bahnschrift Light"/>
          <w:lang w:val="es-MX"/>
        </w:rPr>
      </w:pPr>
    </w:p>
    <w:p w14:paraId="160AE1D5" w14:textId="6F8674EE" w:rsidR="00970A58" w:rsidRPr="009C4A8F" w:rsidRDefault="000A366A" w:rsidP="005E6AA6">
      <w:pPr>
        <w:shd w:val="clear" w:color="auto" w:fill="FFFFFF"/>
        <w:spacing w:after="240" w:line="240" w:lineRule="auto"/>
        <w:jc w:val="both"/>
        <w:rPr>
          <w:rFonts w:ascii="Arial" w:eastAsia="Times New Roman" w:hAnsi="Arial" w:cs="Arial"/>
          <w:color w:val="1F1F1F"/>
          <w:sz w:val="24"/>
          <w:szCs w:val="24"/>
          <w:lang w:val="es-MX"/>
        </w:rPr>
      </w:pPr>
      <w:r>
        <w:rPr>
          <w:noProof/>
          <w14:ligatures w14:val="standardContextual"/>
        </w:rPr>
        <w:drawing>
          <wp:anchor distT="0" distB="0" distL="114300" distR="114300" simplePos="0" relativeHeight="251658240" behindDoc="1" locked="0" layoutInCell="1" allowOverlap="1" wp14:anchorId="604630E3" wp14:editId="34D18E07">
            <wp:simplePos x="0" y="0"/>
            <wp:positionH relativeFrom="column">
              <wp:posOffset>1828165</wp:posOffset>
            </wp:positionH>
            <wp:positionV relativeFrom="paragraph">
              <wp:posOffset>147955</wp:posOffset>
            </wp:positionV>
            <wp:extent cx="2943225" cy="1842587"/>
            <wp:effectExtent l="0" t="0" r="0" b="5715"/>
            <wp:wrapTight wrapText="bothSides">
              <wp:wrapPolygon edited="0">
                <wp:start x="0" y="0"/>
                <wp:lineTo x="0" y="21444"/>
                <wp:lineTo x="21390" y="21444"/>
                <wp:lineTo x="2139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43225" cy="1842587"/>
                    </a:xfrm>
                    <a:prstGeom prst="rect">
                      <a:avLst/>
                    </a:prstGeom>
                  </pic:spPr>
                </pic:pic>
              </a:graphicData>
            </a:graphic>
          </wp:anchor>
        </w:drawing>
      </w:r>
    </w:p>
    <w:p w14:paraId="3A866A77" w14:textId="40567026" w:rsidR="00970A58" w:rsidRDefault="00970A58" w:rsidP="00970A58"/>
    <w:p w14:paraId="51AF3903" w14:textId="55B2BBB4" w:rsidR="00970A58" w:rsidRPr="003D672D" w:rsidRDefault="00970A58" w:rsidP="00970A58"/>
    <w:p w14:paraId="4A2B0381" w14:textId="77777777" w:rsidR="00970A58" w:rsidRDefault="00970A58" w:rsidP="00970A58"/>
    <w:p w14:paraId="3EC5B94E" w14:textId="77777777" w:rsidR="000A366A" w:rsidRDefault="000A366A" w:rsidP="00970A58"/>
    <w:p w14:paraId="418A5AAC" w14:textId="77777777" w:rsidR="000A366A" w:rsidRDefault="000A366A" w:rsidP="00970A58"/>
    <w:p w14:paraId="26843CF5" w14:textId="77777777" w:rsidR="000A366A" w:rsidRPr="003D672D" w:rsidRDefault="000A366A" w:rsidP="00970A58"/>
    <w:p w14:paraId="319E2973" w14:textId="1440B471" w:rsidR="00061E9B" w:rsidRPr="000A366A" w:rsidRDefault="00970A58" w:rsidP="000A366A">
      <w:pPr>
        <w:pStyle w:val="isselectedend"/>
        <w:jc w:val="both"/>
        <w:rPr>
          <w:sz w:val="18"/>
          <w:szCs w:val="18"/>
          <w:lang w:val="es-MX"/>
        </w:rPr>
      </w:pPr>
      <w:r w:rsidRPr="00532462">
        <w:rPr>
          <w:sz w:val="18"/>
          <w:szCs w:val="18"/>
          <w:lang w:val="es-ES"/>
        </w:rPr>
        <w:t xml:space="preserve">El </w:t>
      </w:r>
      <w:r w:rsidRPr="00532462">
        <w:rPr>
          <w:sz w:val="18"/>
          <w:szCs w:val="18"/>
          <w:lang w:val="es-MX"/>
        </w:rPr>
        <w:t xml:space="preserve">presente poder anexo ha sido presentado para efectos de representación en la próxima Asamblea General de Copropietarios del Conjunto Residencial </w:t>
      </w:r>
      <w:r w:rsidR="005E6AA6">
        <w:rPr>
          <w:sz w:val="18"/>
          <w:szCs w:val="18"/>
          <w:lang w:val="es-MX"/>
        </w:rPr>
        <w:t xml:space="preserve">Reserva de San Felipe </w:t>
      </w:r>
      <w:r w:rsidRPr="00532462">
        <w:rPr>
          <w:sz w:val="18"/>
          <w:szCs w:val="18"/>
          <w:lang w:val="es-MX"/>
        </w:rPr>
        <w:t>PH. En cumplimiento de lo dispuesto en la Ley 1581 de 2012 y demás normas concordantes sobre protección de datos personales (Habeas Data), se deja constancia que la información contenida en el presente documento será utilizada exclusivamente para fines relacionados con la verificación de representación y participación en la Asamblea, garantizando su tratamiento conforme a los principios de legalidad, finalidad, confidencialidad y seguridad. Los datos suministrados serán conservados únicamente durante el tiempo necesario para cumplir con la finalidad indicada y no serán divulgados ni utilizados para propósitos distintos a los aquí establecidos.</w:t>
      </w:r>
    </w:p>
    <w:sectPr w:rsidR="00061E9B" w:rsidRPr="000A366A" w:rsidSect="00970A58">
      <w:headerReference w:type="default" r:id="rId9"/>
      <w:footerReference w:type="default" r:id="rId10"/>
      <w:pgSz w:w="12240" w:h="20160" w:code="5"/>
      <w:pgMar w:top="284" w:right="900" w:bottom="993"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6532" w14:textId="77777777" w:rsidR="006970CD" w:rsidRDefault="006970CD" w:rsidP="006970CD">
      <w:pPr>
        <w:spacing w:after="0" w:line="240" w:lineRule="auto"/>
      </w:pPr>
      <w:r>
        <w:separator/>
      </w:r>
    </w:p>
  </w:endnote>
  <w:endnote w:type="continuationSeparator" w:id="0">
    <w:p w14:paraId="60C2604E" w14:textId="77777777" w:rsidR="006970CD" w:rsidRDefault="006970CD" w:rsidP="0069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Engravers MT">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45B2" w14:textId="77777777" w:rsidR="006970CD" w:rsidRPr="00580D68" w:rsidRDefault="006970CD" w:rsidP="006970CD">
    <w:pPr>
      <w:tabs>
        <w:tab w:val="center" w:pos="4419"/>
        <w:tab w:val="right" w:pos="8838"/>
      </w:tabs>
      <w:spacing w:after="0" w:line="240" w:lineRule="auto"/>
      <w:jc w:val="center"/>
      <w:rPr>
        <w:rFonts w:ascii="Arial Narrow" w:hAnsi="Arial Narrow"/>
        <w:color w:val="222222"/>
        <w:sz w:val="20"/>
        <w:szCs w:val="20"/>
        <w:shd w:val="clear" w:color="auto" w:fill="FFFFFF"/>
        <w:lang w:val="es-CO"/>
      </w:rPr>
    </w:pPr>
    <w:bookmarkStart w:id="0" w:name="_Hlk221298091"/>
    <w:r w:rsidRPr="00580D68">
      <w:rPr>
        <w:rFonts w:ascii="Arial Narrow" w:hAnsi="Arial Narrow"/>
        <w:color w:val="222222"/>
        <w:sz w:val="20"/>
        <w:szCs w:val="20"/>
        <w:shd w:val="clear" w:color="auto" w:fill="FFFFFF"/>
        <w:lang w:val="es-MX"/>
      </w:rPr>
      <w:t xml:space="preserve">Correo electrónico: </w:t>
    </w:r>
    <w:hyperlink r:id="rId1" w:history="1">
      <w:r w:rsidRPr="00580D68">
        <w:rPr>
          <w:rFonts w:ascii="Arial Narrow" w:hAnsi="Arial Narrow"/>
          <w:color w:val="0000FF"/>
          <w:sz w:val="20"/>
          <w:szCs w:val="20"/>
          <w:u w:val="single"/>
          <w:shd w:val="clear" w:color="auto" w:fill="FFFFFF"/>
          <w:lang w:val="es-MX"/>
        </w:rPr>
        <w:t>reservasanfelipesuba@gmail.com</w:t>
      </w:r>
    </w:hyperlink>
    <w:r w:rsidRPr="00580D68">
      <w:rPr>
        <w:rFonts w:ascii="Arial Narrow" w:hAnsi="Arial Narrow"/>
        <w:color w:val="222222"/>
        <w:sz w:val="20"/>
        <w:szCs w:val="20"/>
        <w:shd w:val="clear" w:color="auto" w:fill="FFFFFF"/>
        <w:lang w:val="es-MX"/>
      </w:rPr>
      <w:t xml:space="preserve"> , Página web: </w:t>
    </w:r>
    <w:hyperlink r:id="rId2" w:tgtFrame="_blank" w:history="1">
      <w:r w:rsidRPr="00580D68">
        <w:rPr>
          <w:rFonts w:ascii="Arial Narrow" w:hAnsi="Arial Narrow"/>
          <w:color w:val="0000FF"/>
          <w:sz w:val="20"/>
          <w:szCs w:val="20"/>
          <w:u w:val="single"/>
          <w:shd w:val="clear" w:color="auto" w:fill="FFFFFF"/>
          <w:lang w:val="es-MX"/>
        </w:rPr>
        <w:t>https://reservadesanfelipe.com</w:t>
      </w:r>
    </w:hyperlink>
  </w:p>
  <w:p w14:paraId="0A688380" w14:textId="77777777" w:rsidR="006970CD" w:rsidRPr="00580D68" w:rsidRDefault="006970CD" w:rsidP="006970CD">
    <w:pPr>
      <w:tabs>
        <w:tab w:val="center" w:pos="4419"/>
        <w:tab w:val="right" w:pos="8838"/>
      </w:tabs>
      <w:spacing w:after="0" w:line="240" w:lineRule="auto"/>
      <w:jc w:val="center"/>
      <w:rPr>
        <w:lang w:val="es-CO"/>
      </w:rPr>
    </w:pPr>
    <w:r w:rsidRPr="00580D68">
      <w:rPr>
        <w:rFonts w:ascii="Arial Narrow" w:hAnsi="Arial Narrow"/>
        <w:color w:val="222222"/>
        <w:sz w:val="20"/>
        <w:szCs w:val="20"/>
        <w:shd w:val="clear" w:color="auto" w:fill="FFFFFF"/>
        <w:lang w:val="es-CO"/>
      </w:rPr>
      <w:t>Tel: (601) 3920836 - </w:t>
    </w:r>
    <w:r w:rsidRPr="00580D68">
      <w:rPr>
        <w:rFonts w:ascii="Arial Narrow" w:hAnsi="Arial Narrow"/>
        <w:color w:val="222222"/>
        <w:sz w:val="20"/>
        <w:szCs w:val="20"/>
        <w:shd w:val="clear" w:color="auto" w:fill="FFFFFF"/>
      </w:rPr>
      <w:t>Celular: 301 265 1570</w:t>
    </w:r>
  </w:p>
  <w:p w14:paraId="23951F17" w14:textId="77777777" w:rsidR="000A366A" w:rsidRDefault="000A366A" w:rsidP="008B4970">
    <w:pPr>
      <w:pStyle w:val="Piedepgina"/>
    </w:pPr>
  </w:p>
  <w:bookmarkEnd w:id="0"/>
  <w:p w14:paraId="2AD67DAA" w14:textId="77777777" w:rsidR="000A366A" w:rsidRDefault="000A36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7977" w14:textId="77777777" w:rsidR="006970CD" w:rsidRDefault="006970CD" w:rsidP="006970CD">
      <w:pPr>
        <w:spacing w:after="0" w:line="240" w:lineRule="auto"/>
      </w:pPr>
      <w:r>
        <w:separator/>
      </w:r>
    </w:p>
  </w:footnote>
  <w:footnote w:type="continuationSeparator" w:id="0">
    <w:p w14:paraId="67D79C51" w14:textId="77777777" w:rsidR="006970CD" w:rsidRDefault="006970CD" w:rsidP="0069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7671" w14:textId="5AA1B2DC" w:rsidR="000A366A" w:rsidRDefault="006970CD" w:rsidP="005F3288">
    <w:pPr>
      <w:pStyle w:val="Sinespaciado"/>
      <w:jc w:val="center"/>
      <w:rPr>
        <w:rFonts w:ascii="Engravers MT" w:hAnsi="Engravers MT"/>
        <w:sz w:val="40"/>
        <w:szCs w:val="40"/>
        <w:lang w:val="en-US"/>
      </w:rPr>
    </w:pPr>
    <w:r w:rsidRPr="007D726C">
      <w:rPr>
        <w:rFonts w:ascii="Century Gothic" w:hAnsi="Century Gothic"/>
        <w:b/>
        <w:bCs/>
        <w:noProof/>
        <w:sz w:val="36"/>
        <w:szCs w:val="36"/>
      </w:rPr>
      <w:drawing>
        <wp:anchor distT="0" distB="0" distL="114300" distR="114300" simplePos="0" relativeHeight="251659264" behindDoc="1" locked="0" layoutInCell="1" allowOverlap="1" wp14:anchorId="07AFCC58" wp14:editId="2B3CED18">
          <wp:simplePos x="0" y="0"/>
          <wp:positionH relativeFrom="margin">
            <wp:posOffset>2133600</wp:posOffset>
          </wp:positionH>
          <wp:positionV relativeFrom="paragraph">
            <wp:posOffset>-276860</wp:posOffset>
          </wp:positionV>
          <wp:extent cx="1495425" cy="421438"/>
          <wp:effectExtent l="0" t="0" r="0" b="0"/>
          <wp:wrapTight wrapText="bothSides">
            <wp:wrapPolygon edited="0">
              <wp:start x="0" y="0"/>
              <wp:lineTo x="0" y="20525"/>
              <wp:lineTo x="20637" y="20525"/>
              <wp:lineTo x="21187" y="16615"/>
              <wp:lineTo x="21187" y="0"/>
              <wp:lineTo x="6329" y="0"/>
              <wp:lineTo x="0" y="0"/>
            </wp:wrapPolygon>
          </wp:wrapTight>
          <wp:docPr id="53" name="Imagen 53" descr="reservadesanfelip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ervadesanfelipe.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214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F2C9A8" w14:textId="1601B5A2" w:rsidR="000A366A" w:rsidRPr="0073472A" w:rsidRDefault="000A366A" w:rsidP="0073472A">
    <w:pPr>
      <w:pStyle w:val="Sinespaciado"/>
      <w:jc w:val="center"/>
      <w:rPr>
        <w:rFonts w:ascii="Bahnschrift Light" w:hAnsi="Bahnschrift Light"/>
        <w:b/>
        <w:sz w:val="32"/>
        <w:szCs w:val="32"/>
        <w:lang w:val="es-MX"/>
      </w:rPr>
    </w:pPr>
    <w:r w:rsidRPr="0073472A">
      <w:rPr>
        <w:rFonts w:ascii="Bahnschrift Light" w:hAnsi="Bahnschrift Light"/>
        <w:b/>
        <w:sz w:val="32"/>
        <w:szCs w:val="32"/>
        <w:lang w:val="es-MX"/>
      </w:rPr>
      <w:t>CONVOCATORIA DE ASAMBLEA GENERAL DE COPROPIETARIOS</w:t>
    </w:r>
  </w:p>
  <w:p w14:paraId="0B2F0E92" w14:textId="47C5DF9E" w:rsidR="000A366A" w:rsidRPr="0073472A" w:rsidRDefault="002A3A4D" w:rsidP="005F3288">
    <w:pPr>
      <w:pStyle w:val="Sinespaciado"/>
      <w:jc w:val="center"/>
      <w:rPr>
        <w:rFonts w:ascii="Engravers MT" w:hAnsi="Engravers MT"/>
        <w:sz w:val="28"/>
        <w:szCs w:val="28"/>
        <w:lang w:val="es-MX"/>
      </w:rPr>
    </w:pPr>
    <w:r>
      <w:rPr>
        <w:rFonts w:ascii="Engravers MT" w:hAnsi="Engravers MT"/>
        <w:sz w:val="28"/>
        <w:szCs w:val="28"/>
        <w:lang w:val="es-MX"/>
      </w:rPr>
      <w:t xml:space="preserve">15 de marzo </w:t>
    </w:r>
    <w:r w:rsidRPr="0073472A">
      <w:rPr>
        <w:rFonts w:ascii="Engravers MT" w:hAnsi="Engravers MT"/>
        <w:sz w:val="28"/>
        <w:szCs w:val="28"/>
        <w:lang w:val="es-MX"/>
      </w:rPr>
      <w:t>2026</w:t>
    </w:r>
  </w:p>
  <w:p w14:paraId="274EB708" w14:textId="545533B1" w:rsidR="000A366A" w:rsidRPr="002565C2" w:rsidRDefault="000A366A" w:rsidP="00084093">
    <w:pPr>
      <w:pStyle w:val="Encabezado"/>
      <w:tabs>
        <w:tab w:val="left" w:pos="560"/>
      </w:tabs>
      <w:jc w:val="center"/>
      <w:rPr>
        <w:rFonts w:ascii="Engravers MT" w:hAnsi="Engravers M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E15A0"/>
    <w:multiLevelType w:val="hybridMultilevel"/>
    <w:tmpl w:val="2C96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11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58"/>
    <w:rsid w:val="00061E9B"/>
    <w:rsid w:val="000A366A"/>
    <w:rsid w:val="002A3A4D"/>
    <w:rsid w:val="00345A12"/>
    <w:rsid w:val="003A6594"/>
    <w:rsid w:val="003C4875"/>
    <w:rsid w:val="005E6AA6"/>
    <w:rsid w:val="006970CD"/>
    <w:rsid w:val="006E5764"/>
    <w:rsid w:val="00970A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F0CA"/>
  <w15:chartTrackingRefBased/>
  <w15:docId w15:val="{1E0E77E7-8451-4E94-B4B1-3FFFC5B8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A58"/>
    <w:pPr>
      <w:spacing w:line="259" w:lineRule="auto"/>
    </w:pPr>
    <w:rPr>
      <w:kern w:val="0"/>
      <w:sz w:val="22"/>
      <w:szCs w:val="22"/>
      <w:lang w:val="es-ES"/>
      <w14:ligatures w14:val="none"/>
    </w:rPr>
  </w:style>
  <w:style w:type="paragraph" w:styleId="Ttulo1">
    <w:name w:val="heading 1"/>
    <w:basedOn w:val="Normal"/>
    <w:next w:val="Normal"/>
    <w:link w:val="Ttulo1Car"/>
    <w:uiPriority w:val="9"/>
    <w:qFormat/>
    <w:rsid w:val="00970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0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0A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0A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0A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0A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0A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0A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0A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0A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0A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0A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0A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0A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0A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0A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0A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0A58"/>
    <w:rPr>
      <w:rFonts w:eastAsiaTheme="majorEastAsia" w:cstheme="majorBidi"/>
      <w:color w:val="272727" w:themeColor="text1" w:themeTint="D8"/>
    </w:rPr>
  </w:style>
  <w:style w:type="paragraph" w:styleId="Ttulo">
    <w:name w:val="Title"/>
    <w:basedOn w:val="Normal"/>
    <w:next w:val="Normal"/>
    <w:link w:val="TtuloCar"/>
    <w:uiPriority w:val="10"/>
    <w:qFormat/>
    <w:rsid w:val="00970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0A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0A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0A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0A58"/>
    <w:pPr>
      <w:spacing w:before="160"/>
      <w:jc w:val="center"/>
    </w:pPr>
    <w:rPr>
      <w:i/>
      <w:iCs/>
      <w:color w:val="404040" w:themeColor="text1" w:themeTint="BF"/>
    </w:rPr>
  </w:style>
  <w:style w:type="character" w:customStyle="1" w:styleId="CitaCar">
    <w:name w:val="Cita Car"/>
    <w:basedOn w:val="Fuentedeprrafopredeter"/>
    <w:link w:val="Cita"/>
    <w:uiPriority w:val="29"/>
    <w:rsid w:val="00970A58"/>
    <w:rPr>
      <w:i/>
      <w:iCs/>
      <w:color w:val="404040" w:themeColor="text1" w:themeTint="BF"/>
    </w:rPr>
  </w:style>
  <w:style w:type="paragraph" w:styleId="Prrafodelista">
    <w:name w:val="List Paragraph"/>
    <w:basedOn w:val="Normal"/>
    <w:uiPriority w:val="34"/>
    <w:qFormat/>
    <w:rsid w:val="00970A58"/>
    <w:pPr>
      <w:ind w:left="720"/>
      <w:contextualSpacing/>
    </w:pPr>
  </w:style>
  <w:style w:type="character" w:styleId="nfasisintenso">
    <w:name w:val="Intense Emphasis"/>
    <w:basedOn w:val="Fuentedeprrafopredeter"/>
    <w:uiPriority w:val="21"/>
    <w:qFormat/>
    <w:rsid w:val="00970A58"/>
    <w:rPr>
      <w:i/>
      <w:iCs/>
      <w:color w:val="0F4761" w:themeColor="accent1" w:themeShade="BF"/>
    </w:rPr>
  </w:style>
  <w:style w:type="paragraph" w:styleId="Citadestacada">
    <w:name w:val="Intense Quote"/>
    <w:basedOn w:val="Normal"/>
    <w:next w:val="Normal"/>
    <w:link w:val="CitadestacadaCar"/>
    <w:uiPriority w:val="30"/>
    <w:qFormat/>
    <w:rsid w:val="00970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0A58"/>
    <w:rPr>
      <w:i/>
      <w:iCs/>
      <w:color w:val="0F4761" w:themeColor="accent1" w:themeShade="BF"/>
    </w:rPr>
  </w:style>
  <w:style w:type="character" w:styleId="Referenciaintensa">
    <w:name w:val="Intense Reference"/>
    <w:basedOn w:val="Fuentedeprrafopredeter"/>
    <w:uiPriority w:val="32"/>
    <w:qFormat/>
    <w:rsid w:val="00970A58"/>
    <w:rPr>
      <w:b/>
      <w:bCs/>
      <w:smallCaps/>
      <w:color w:val="0F4761" w:themeColor="accent1" w:themeShade="BF"/>
      <w:spacing w:val="5"/>
    </w:rPr>
  </w:style>
  <w:style w:type="paragraph" w:styleId="Sinespaciado">
    <w:name w:val="No Spacing"/>
    <w:uiPriority w:val="1"/>
    <w:qFormat/>
    <w:rsid w:val="00970A58"/>
    <w:pPr>
      <w:spacing w:after="0" w:line="240" w:lineRule="auto"/>
    </w:pPr>
    <w:rPr>
      <w:kern w:val="0"/>
      <w:sz w:val="22"/>
      <w:szCs w:val="22"/>
      <w:lang w:val="es-ES"/>
      <w14:ligatures w14:val="none"/>
    </w:rPr>
  </w:style>
  <w:style w:type="paragraph" w:styleId="Encabezado">
    <w:name w:val="header"/>
    <w:basedOn w:val="Normal"/>
    <w:link w:val="EncabezadoCar"/>
    <w:uiPriority w:val="99"/>
    <w:unhideWhenUsed/>
    <w:rsid w:val="00970A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0A58"/>
    <w:rPr>
      <w:kern w:val="0"/>
      <w:sz w:val="22"/>
      <w:szCs w:val="22"/>
      <w:lang w:val="es-ES"/>
      <w14:ligatures w14:val="none"/>
    </w:rPr>
  </w:style>
  <w:style w:type="paragraph" w:styleId="Piedepgina">
    <w:name w:val="footer"/>
    <w:basedOn w:val="Normal"/>
    <w:link w:val="PiedepginaCar"/>
    <w:uiPriority w:val="99"/>
    <w:unhideWhenUsed/>
    <w:rsid w:val="00970A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0A58"/>
    <w:rPr>
      <w:kern w:val="0"/>
      <w:sz w:val="22"/>
      <w:szCs w:val="22"/>
      <w:lang w:val="es-ES"/>
      <w14:ligatures w14:val="none"/>
    </w:rPr>
  </w:style>
  <w:style w:type="character" w:styleId="Hipervnculo">
    <w:name w:val="Hyperlink"/>
    <w:basedOn w:val="Fuentedeprrafopredeter"/>
    <w:uiPriority w:val="99"/>
    <w:unhideWhenUsed/>
    <w:rsid w:val="00970A58"/>
    <w:rPr>
      <w:color w:val="467886" w:themeColor="hyperlink"/>
      <w:u w:val="single"/>
    </w:rPr>
  </w:style>
  <w:style w:type="paragraph" w:customStyle="1" w:styleId="isselectedend">
    <w:name w:val="isselectedend"/>
    <w:basedOn w:val="Normal"/>
    <w:rsid w:val="00970A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cinsinresolver">
    <w:name w:val="Unresolved Mention"/>
    <w:basedOn w:val="Fuentedeprrafopredeter"/>
    <w:uiPriority w:val="99"/>
    <w:semiHidden/>
    <w:unhideWhenUsed/>
    <w:rsid w:val="006E5764"/>
    <w:rPr>
      <w:color w:val="605E5C"/>
      <w:shd w:val="clear" w:color="auto" w:fill="E1DFDD"/>
    </w:rPr>
  </w:style>
  <w:style w:type="paragraph" w:customStyle="1" w:styleId="Default">
    <w:name w:val="Default"/>
    <w:rsid w:val="006E5764"/>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ervasanfelipesub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reservadesanfelipe.com/" TargetMode="External"/><Relationship Id="rId1" Type="http://schemas.openxmlformats.org/officeDocument/2006/relationships/hyperlink" Target="mailto:reservasanfelipesub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Asistente-Tintal</dc:creator>
  <cp:keywords/>
  <dc:description/>
  <cp:lastModifiedBy>Asistente-Tintal</cp:lastModifiedBy>
  <cp:revision>3</cp:revision>
  <dcterms:created xsi:type="dcterms:W3CDTF">2026-02-19T16:18:00Z</dcterms:created>
  <dcterms:modified xsi:type="dcterms:W3CDTF">2026-02-19T17:11:00Z</dcterms:modified>
</cp:coreProperties>
</file>